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D2" w:rsidRDefault="00D33CD2" w:rsidP="00D33CD2">
      <w:pPr>
        <w:jc w:val="center"/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-19050</wp:posOffset>
            </wp:positionV>
            <wp:extent cx="1416050" cy="1013460"/>
            <wp:effectExtent l="133350" t="171450" r="107950" b="148590"/>
            <wp:wrapNone/>
            <wp:docPr id="3" name="il_fi" descr="http://img0.etsystatic.com/il_fullxfull.25111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0.etsystatic.com/il_fullxfull.251115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00562">
                      <a:off x="0" y="0"/>
                      <a:ext cx="14160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/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-722548</wp:posOffset>
            </wp:positionH>
            <wp:positionV relativeFrom="paragraph">
              <wp:posOffset>-45239</wp:posOffset>
            </wp:positionV>
            <wp:extent cx="1359535" cy="973455"/>
            <wp:effectExtent l="171450" t="228600" r="145415" b="169545"/>
            <wp:wrapNone/>
            <wp:docPr id="4" name="il_fi" descr="http://img0.etsystatic.com/il_fullxfull.251115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0.etsystatic.com/il_fullxfull.251115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309839">
                      <a:off x="0" y="0"/>
                      <a:ext cx="135953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597659" lon="10747185" rev="10495397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F82A24">
        <w:rPr>
          <w:rFonts w:ascii="Tempus Sans ITC" w:hAnsi="Tempus Sans ITC"/>
          <w:b/>
          <w:sz w:val="52"/>
          <w:szCs w:val="52"/>
        </w:rPr>
        <w:t>MHS Dance Team Auditions</w:t>
      </w:r>
    </w:p>
    <w:p w:rsidR="00D33CD2" w:rsidRPr="00F82A24" w:rsidRDefault="00D33CD2" w:rsidP="00D33CD2">
      <w:pPr>
        <w:jc w:val="center"/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Skill Expectations Form</w:t>
      </w:r>
    </w:p>
    <w:p w:rsidR="00D33CD2" w:rsidRDefault="00D33CD2" w:rsidP="00D33CD2">
      <w:pPr>
        <w:rPr>
          <w:rFonts w:ascii="Tempus Sans ITC" w:hAnsi="Tempus Sans ITC"/>
          <w:b/>
          <w:sz w:val="32"/>
          <w:szCs w:val="32"/>
        </w:rPr>
      </w:pPr>
    </w:p>
    <w:p w:rsidR="00C37FF0" w:rsidRDefault="00D33CD2">
      <w:pPr>
        <w:rPr>
          <w:rFonts w:ascii="Tempus Sans ITC" w:hAnsi="Tempus Sans ITC"/>
          <w:sz w:val="28"/>
          <w:szCs w:val="28"/>
        </w:rPr>
      </w:pPr>
      <w:r w:rsidRPr="00D33CD2">
        <w:rPr>
          <w:rFonts w:ascii="Tempus Sans ITC" w:hAnsi="Tempus Sans ITC"/>
          <w:sz w:val="28"/>
          <w:szCs w:val="28"/>
        </w:rPr>
        <w:t>On the day of the dance team audition you wi</w:t>
      </w:r>
      <w:r w:rsidR="00631021">
        <w:rPr>
          <w:rFonts w:ascii="Tempus Sans ITC" w:hAnsi="Tempus Sans ITC"/>
          <w:sz w:val="28"/>
          <w:szCs w:val="28"/>
        </w:rPr>
        <w:t xml:space="preserve">ll be asked to demonstrate the </w:t>
      </w:r>
      <w:r w:rsidR="00631021" w:rsidRPr="00D33CD2">
        <w:rPr>
          <w:rFonts w:ascii="Tempus Sans ITC" w:hAnsi="Tempus Sans ITC"/>
          <w:sz w:val="28"/>
          <w:szCs w:val="28"/>
        </w:rPr>
        <w:t>skills</w:t>
      </w:r>
      <w:r w:rsidR="00631021">
        <w:rPr>
          <w:rFonts w:ascii="Tempus Sans ITC" w:hAnsi="Tempus Sans ITC"/>
          <w:sz w:val="28"/>
          <w:szCs w:val="28"/>
        </w:rPr>
        <w:t xml:space="preserve"> below</w:t>
      </w:r>
      <w:r>
        <w:rPr>
          <w:rFonts w:ascii="Tempus Sans ITC" w:hAnsi="Tempus Sans ITC"/>
          <w:sz w:val="28"/>
          <w:szCs w:val="28"/>
        </w:rPr>
        <w:t xml:space="preserve"> individually</w:t>
      </w:r>
      <w:r w:rsidRPr="00D33CD2">
        <w:rPr>
          <w:rFonts w:ascii="Tempus Sans ITC" w:hAnsi="Tempus Sans ITC"/>
          <w:sz w:val="28"/>
          <w:szCs w:val="28"/>
        </w:rPr>
        <w:t xml:space="preserve"> to the best of your ability.  It would be to your advantage to begin practicing these skills now.</w:t>
      </w:r>
      <w:r>
        <w:rPr>
          <w:rFonts w:ascii="Tempus Sans ITC" w:hAnsi="Tempus Sans ITC"/>
          <w:sz w:val="28"/>
          <w:szCs w:val="28"/>
        </w:rPr>
        <w:t xml:space="preserve">  If you would like a structured environment to practice and/or feedback then you should attend some/all of the optional technique c</w:t>
      </w:r>
      <w:r w:rsidR="006E1172">
        <w:rPr>
          <w:rFonts w:ascii="Tempus Sans ITC" w:hAnsi="Tempus Sans ITC"/>
          <w:sz w:val="28"/>
          <w:szCs w:val="28"/>
        </w:rPr>
        <w:t>linics</w:t>
      </w:r>
      <w:r>
        <w:rPr>
          <w:rFonts w:ascii="Tempus Sans ITC" w:hAnsi="Tempus Sans ITC"/>
          <w:sz w:val="28"/>
          <w:szCs w:val="28"/>
        </w:rPr>
        <w:t xml:space="preserve"> offered the week of auditions.</w:t>
      </w:r>
    </w:p>
    <w:p w:rsidR="00D33CD2" w:rsidRPr="001B65E3" w:rsidRDefault="00D33CD2">
      <w:pPr>
        <w:rPr>
          <w:rFonts w:ascii="Tempus Sans ITC" w:hAnsi="Tempus Sans ITC"/>
          <w:b/>
          <w:sz w:val="28"/>
          <w:szCs w:val="28"/>
        </w:rPr>
      </w:pPr>
      <w:r w:rsidRPr="001B65E3">
        <w:rPr>
          <w:rFonts w:ascii="Tempus Sans ITC" w:hAnsi="Tempus Sans ITC"/>
          <w:b/>
          <w:sz w:val="28"/>
          <w:szCs w:val="28"/>
        </w:rPr>
        <w:t>Skills</w:t>
      </w:r>
    </w:p>
    <w:p w:rsidR="00B43C42" w:rsidRPr="001B65E3" w:rsidRDefault="00CD18C4" w:rsidP="00B43C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empus Sans ITC" w:eastAsia="Times New Roman" w:hAnsi="Tempus Sans ITC" w:cs="Times New Roman"/>
          <w:bCs/>
          <w:sz w:val="24"/>
          <w:szCs w:val="24"/>
        </w:rPr>
        <w:t>p</w:t>
      </w:r>
      <w:r w:rsidR="00B43C42" w:rsidRPr="001B65E3">
        <w:rPr>
          <w:rFonts w:ascii="Tempus Sans ITC" w:eastAsia="Times New Roman" w:hAnsi="Tempus Sans ITC" w:cs="Times New Roman"/>
          <w:bCs/>
          <w:sz w:val="24"/>
          <w:szCs w:val="24"/>
        </w:rPr>
        <w:t>irouette</w:t>
      </w:r>
      <w:r w:rsidR="00EF6BAC">
        <w:rPr>
          <w:rFonts w:ascii="Tempus Sans ITC" w:eastAsia="Times New Roman" w:hAnsi="Tempus Sans ITC" w:cs="Times New Roman"/>
          <w:bCs/>
          <w:sz w:val="24"/>
          <w:szCs w:val="24"/>
        </w:rPr>
        <w:t xml:space="preserve"> (</w:t>
      </w:r>
      <w:r w:rsidR="00A64F46">
        <w:rPr>
          <w:rFonts w:ascii="Tempus Sans ITC" w:eastAsia="Times New Roman" w:hAnsi="Tempus Sans ITC" w:cs="Times New Roman"/>
          <w:bCs/>
          <w:sz w:val="24"/>
          <w:szCs w:val="24"/>
        </w:rPr>
        <w:t>s</w:t>
      </w:r>
      <w:r w:rsidR="00EF6BAC">
        <w:rPr>
          <w:rFonts w:ascii="Tempus Sans ITC" w:eastAsia="Times New Roman" w:hAnsi="Tempus Sans ITC" w:cs="Times New Roman"/>
          <w:bCs/>
          <w:sz w:val="24"/>
          <w:szCs w:val="24"/>
        </w:rPr>
        <w:t>ingle &amp; double)</w:t>
      </w:r>
    </w:p>
    <w:p w:rsidR="00B43C42" w:rsidRPr="001B65E3" w:rsidRDefault="00EF6BAC" w:rsidP="00B43C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empus Sans ITC" w:eastAsia="Times New Roman" w:hAnsi="Tempus Sans ITC" w:cs="Times New Roman"/>
          <w:bCs/>
          <w:sz w:val="24"/>
          <w:szCs w:val="24"/>
        </w:rPr>
        <w:t xml:space="preserve">grand </w:t>
      </w:r>
      <w:proofErr w:type="spellStart"/>
      <w:r>
        <w:rPr>
          <w:rFonts w:ascii="Tempus Sans ITC" w:eastAsia="Times New Roman" w:hAnsi="Tempus Sans ITC" w:cs="Times New Roman"/>
          <w:bCs/>
          <w:sz w:val="24"/>
          <w:szCs w:val="24"/>
        </w:rPr>
        <w:t>jete</w:t>
      </w:r>
      <w:proofErr w:type="spellEnd"/>
      <w:r w:rsidR="00A64F46">
        <w:rPr>
          <w:rFonts w:ascii="Tempus Sans ITC" w:eastAsia="Times New Roman" w:hAnsi="Tempus Sans ITC" w:cs="Times New Roman"/>
          <w:bCs/>
          <w:sz w:val="24"/>
          <w:szCs w:val="24"/>
        </w:rPr>
        <w:t xml:space="preserve"> (leap off of straight leg)/</w:t>
      </w:r>
      <w:proofErr w:type="spellStart"/>
      <w:r w:rsidR="00A64F46">
        <w:rPr>
          <w:rFonts w:ascii="Tempus Sans ITC" w:eastAsia="Times New Roman" w:hAnsi="Tempus Sans ITC" w:cs="Times New Roman"/>
          <w:bCs/>
          <w:sz w:val="24"/>
          <w:szCs w:val="24"/>
        </w:rPr>
        <w:t>saut</w:t>
      </w:r>
      <w:proofErr w:type="spellEnd"/>
      <w:r w:rsidR="00A64F46">
        <w:rPr>
          <w:rFonts w:ascii="Tempus Sans ITC" w:eastAsia="Times New Roman" w:hAnsi="Tempus Sans ITC" w:cs="Times New Roman"/>
          <w:bCs/>
          <w:sz w:val="24"/>
          <w:szCs w:val="24"/>
        </w:rPr>
        <w:t xml:space="preserve"> de chat</w:t>
      </w:r>
      <w:r>
        <w:rPr>
          <w:rFonts w:ascii="Tempus Sans ITC" w:eastAsia="Times New Roman" w:hAnsi="Tempus Sans ITC" w:cs="Times New Roman"/>
          <w:bCs/>
          <w:sz w:val="24"/>
          <w:szCs w:val="24"/>
        </w:rPr>
        <w:t xml:space="preserve"> (</w:t>
      </w:r>
      <w:r w:rsidR="00B43C42" w:rsidRPr="001B65E3">
        <w:rPr>
          <w:rFonts w:ascii="Tempus Sans ITC" w:eastAsia="Times New Roman" w:hAnsi="Tempus Sans ITC" w:cs="Times New Roman"/>
          <w:bCs/>
          <w:sz w:val="24"/>
          <w:szCs w:val="24"/>
        </w:rPr>
        <w:t>leap</w:t>
      </w:r>
      <w:r w:rsidR="00A64F46">
        <w:rPr>
          <w:rFonts w:ascii="Tempus Sans ITC" w:eastAsia="Times New Roman" w:hAnsi="Tempus Sans ITC" w:cs="Times New Roman"/>
          <w:bCs/>
          <w:sz w:val="24"/>
          <w:szCs w:val="24"/>
        </w:rPr>
        <w:t xml:space="preserve"> off of </w:t>
      </w:r>
      <w:proofErr w:type="spellStart"/>
      <w:r w:rsidR="00A64F46">
        <w:rPr>
          <w:rFonts w:ascii="Tempus Sans ITC" w:eastAsia="Times New Roman" w:hAnsi="Tempus Sans ITC" w:cs="Times New Roman"/>
          <w:bCs/>
          <w:sz w:val="24"/>
          <w:szCs w:val="24"/>
        </w:rPr>
        <w:t>develop</w:t>
      </w:r>
      <w:r w:rsidR="00860871">
        <w:rPr>
          <w:rFonts w:ascii="Tempus Sans ITC" w:eastAsia="Times New Roman" w:hAnsi="Tempus Sans ITC" w:cs="Times New Roman"/>
          <w:bCs/>
          <w:sz w:val="24"/>
          <w:szCs w:val="24"/>
        </w:rPr>
        <w:t>p</w:t>
      </w:r>
      <w:r w:rsidR="00715766">
        <w:rPr>
          <w:rFonts w:ascii="Tempus Sans ITC" w:eastAsia="Times New Roman" w:hAnsi="Tempus Sans ITC" w:cs="Times New Roman"/>
          <w:bCs/>
          <w:sz w:val="24"/>
          <w:szCs w:val="24"/>
        </w:rPr>
        <w:t>e</w:t>
      </w:r>
      <w:proofErr w:type="spellEnd"/>
      <w:r w:rsidR="00715766">
        <w:rPr>
          <w:rFonts w:ascii="Tempus Sans ITC" w:eastAsia="Times New Roman" w:hAnsi="Tempus Sans ITC" w:cs="Times New Roman"/>
          <w:bCs/>
          <w:sz w:val="24"/>
          <w:szCs w:val="24"/>
        </w:rPr>
        <w:t xml:space="preserve"> </w:t>
      </w:r>
      <w:r w:rsidR="00A64F46">
        <w:rPr>
          <w:rFonts w:ascii="Tempus Sans ITC" w:eastAsia="Times New Roman" w:hAnsi="Tempus Sans ITC" w:cs="Times New Roman"/>
          <w:bCs/>
          <w:sz w:val="24"/>
          <w:szCs w:val="24"/>
        </w:rPr>
        <w:t>leg</w:t>
      </w:r>
      <w:r>
        <w:rPr>
          <w:rFonts w:ascii="Tempus Sans ITC" w:eastAsia="Times New Roman" w:hAnsi="Tempus Sans ITC" w:cs="Times New Roman"/>
          <w:bCs/>
          <w:sz w:val="24"/>
          <w:szCs w:val="24"/>
        </w:rPr>
        <w:t>)</w:t>
      </w:r>
    </w:p>
    <w:p w:rsidR="00B43C42" w:rsidRPr="001B65E3" w:rsidRDefault="00B43C42" w:rsidP="00B43C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5E3">
        <w:rPr>
          <w:rFonts w:ascii="Tempus Sans ITC" w:eastAsia="Times New Roman" w:hAnsi="Tempus Sans ITC" w:cs="Times New Roman"/>
          <w:bCs/>
          <w:sz w:val="24"/>
          <w:szCs w:val="24"/>
        </w:rPr>
        <w:t>chaine</w:t>
      </w:r>
      <w:proofErr w:type="spellEnd"/>
      <w:r w:rsidR="00EF6BAC">
        <w:rPr>
          <w:rFonts w:ascii="Tempus Sans ITC" w:eastAsia="Times New Roman" w:hAnsi="Tempus Sans ITC" w:cs="Times New Roman"/>
          <w:bCs/>
          <w:sz w:val="24"/>
          <w:szCs w:val="24"/>
        </w:rPr>
        <w:t xml:space="preserve"> </w:t>
      </w:r>
      <w:r w:rsidRPr="001B65E3">
        <w:rPr>
          <w:rFonts w:ascii="Tempus Sans ITC" w:eastAsia="Times New Roman" w:hAnsi="Tempus Sans ITC" w:cs="Times New Roman"/>
          <w:bCs/>
          <w:sz w:val="24"/>
          <w:szCs w:val="24"/>
        </w:rPr>
        <w:t xml:space="preserve"> turn</w:t>
      </w:r>
      <w:r w:rsidR="00EF6BAC">
        <w:rPr>
          <w:rFonts w:ascii="Tempus Sans ITC" w:eastAsia="Times New Roman" w:hAnsi="Tempus Sans ITC" w:cs="Times New Roman"/>
          <w:bCs/>
          <w:sz w:val="24"/>
          <w:szCs w:val="24"/>
        </w:rPr>
        <w:t>s</w:t>
      </w:r>
    </w:p>
    <w:p w:rsidR="001B65E3" w:rsidRPr="001B65E3" w:rsidRDefault="000E3AE5" w:rsidP="001B65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empus Sans ITC" w:eastAsia="Times New Roman" w:hAnsi="Tempus Sans ITC" w:cs="Times New Roman"/>
          <w:bCs/>
          <w:sz w:val="24"/>
          <w:szCs w:val="24"/>
        </w:rPr>
        <w:t>t</w:t>
      </w:r>
      <w:r w:rsidR="001B65E3" w:rsidRPr="001B65E3">
        <w:rPr>
          <w:rFonts w:ascii="Tempus Sans ITC" w:eastAsia="Times New Roman" w:hAnsi="Tempus Sans ITC" w:cs="Times New Roman"/>
          <w:bCs/>
          <w:sz w:val="24"/>
          <w:szCs w:val="24"/>
        </w:rPr>
        <w:t>oe touch</w:t>
      </w:r>
    </w:p>
    <w:p w:rsidR="001B65E3" w:rsidRPr="001B65E3" w:rsidRDefault="001B65E3" w:rsidP="001B65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E3">
        <w:rPr>
          <w:rFonts w:ascii="Tempus Sans ITC" w:eastAsia="Times New Roman" w:hAnsi="Tempus Sans ITC" w:cs="Times New Roman"/>
          <w:bCs/>
          <w:sz w:val="24"/>
          <w:szCs w:val="24"/>
        </w:rPr>
        <w:t xml:space="preserve">splits </w:t>
      </w:r>
      <w:r w:rsidR="00A43BF5">
        <w:rPr>
          <w:rFonts w:ascii="Tempus Sans ITC" w:eastAsia="Times New Roman" w:hAnsi="Tempus Sans ITC" w:cs="Times New Roman"/>
          <w:bCs/>
          <w:sz w:val="24"/>
          <w:szCs w:val="24"/>
        </w:rPr>
        <w:t>(right or left &amp; middle)</w:t>
      </w:r>
    </w:p>
    <w:p w:rsidR="001B65E3" w:rsidRPr="004C6CBE" w:rsidRDefault="001B65E3" w:rsidP="001B65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E3">
        <w:rPr>
          <w:rFonts w:ascii="Tempus Sans ITC" w:eastAsia="Times New Roman" w:hAnsi="Tempus Sans ITC" w:cs="Times New Roman"/>
          <w:bCs/>
          <w:sz w:val="24"/>
          <w:szCs w:val="24"/>
        </w:rPr>
        <w:t xml:space="preserve">open second </w:t>
      </w:r>
      <w:r w:rsidR="009C4F9F">
        <w:rPr>
          <w:rFonts w:ascii="Tempus Sans ITC" w:eastAsia="Times New Roman" w:hAnsi="Tempus Sans ITC" w:cs="Times New Roman"/>
          <w:bCs/>
          <w:sz w:val="24"/>
          <w:szCs w:val="24"/>
        </w:rPr>
        <w:t>leap</w:t>
      </w:r>
    </w:p>
    <w:p w:rsidR="004C6CBE" w:rsidRPr="001B65E3" w:rsidRDefault="004C6CBE" w:rsidP="001B65E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empus Sans ITC" w:eastAsia="Times New Roman" w:hAnsi="Tempus Sans ITC" w:cs="Times New Roman"/>
          <w:bCs/>
          <w:sz w:val="24"/>
          <w:szCs w:val="24"/>
        </w:rPr>
        <w:t>grande</w:t>
      </w:r>
      <w:proofErr w:type="spellEnd"/>
      <w:r>
        <w:rPr>
          <w:rFonts w:ascii="Tempus Sans ITC" w:eastAsia="Times New Roman" w:hAnsi="Tempus Sans ITC" w:cs="Times New Roman"/>
          <w:bCs/>
          <w:sz w:val="24"/>
          <w:szCs w:val="24"/>
        </w:rPr>
        <w:t xml:space="preserve"> battement (kick)</w:t>
      </w:r>
    </w:p>
    <w:p w:rsidR="00B43C42" w:rsidRPr="001B65E3" w:rsidRDefault="00A13F15" w:rsidP="00B43C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empus Sans ITC" w:eastAsia="Times New Roman" w:hAnsi="Tempus Sans ITC" w:cs="Times New Roman"/>
          <w:bCs/>
          <w:sz w:val="24"/>
          <w:szCs w:val="24"/>
        </w:rPr>
        <w:t>b</w:t>
      </w:r>
      <w:r w:rsidR="00B43C42" w:rsidRPr="001B65E3">
        <w:rPr>
          <w:rFonts w:ascii="Tempus Sans ITC" w:eastAsia="Times New Roman" w:hAnsi="Tempus Sans ITC" w:cs="Times New Roman"/>
          <w:bCs/>
          <w:sz w:val="24"/>
          <w:szCs w:val="24"/>
        </w:rPr>
        <w:t>ody isolations</w:t>
      </w:r>
    </w:p>
    <w:p w:rsidR="002A3EB5" w:rsidRPr="00B842A5" w:rsidRDefault="00B43C42" w:rsidP="00B43C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E3">
        <w:rPr>
          <w:rFonts w:ascii="Tempus Sans ITC" w:eastAsia="Times New Roman" w:hAnsi="Tempus Sans ITC" w:cs="Times New Roman"/>
          <w:bCs/>
          <w:sz w:val="24"/>
          <w:szCs w:val="24"/>
        </w:rPr>
        <w:t>c-jump</w:t>
      </w:r>
    </w:p>
    <w:p w:rsidR="00B842A5" w:rsidRPr="001B65E3" w:rsidRDefault="00B842A5" w:rsidP="00B842A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empus Sans ITC" w:eastAsia="Times New Roman" w:hAnsi="Tempus Sans ITC" w:cs="Times New Roman"/>
          <w:bCs/>
          <w:sz w:val="24"/>
          <w:szCs w:val="24"/>
        </w:rPr>
        <w:t>Tricks - s</w:t>
      </w:r>
      <w:r w:rsidRPr="001B65E3">
        <w:rPr>
          <w:rFonts w:ascii="Tempus Sans ITC" w:eastAsia="Times New Roman" w:hAnsi="Tempus Sans ITC" w:cs="Times New Roman"/>
          <w:bCs/>
          <w:sz w:val="24"/>
          <w:szCs w:val="24"/>
        </w:rPr>
        <w:t>talls</w:t>
      </w:r>
      <w:r>
        <w:rPr>
          <w:rFonts w:ascii="Tempus Sans ITC" w:eastAsia="Times New Roman" w:hAnsi="Tempus Sans ITC" w:cs="Times New Roman"/>
          <w:bCs/>
          <w:sz w:val="24"/>
          <w:szCs w:val="24"/>
        </w:rPr>
        <w:t xml:space="preserve">, </w:t>
      </w:r>
      <w:r w:rsidR="00E31F3E">
        <w:rPr>
          <w:rFonts w:ascii="Tempus Sans ITC" w:eastAsia="Times New Roman" w:hAnsi="Tempus Sans ITC" w:cs="Times New Roman"/>
          <w:bCs/>
          <w:sz w:val="24"/>
          <w:szCs w:val="24"/>
        </w:rPr>
        <w:t xml:space="preserve">kip up, </w:t>
      </w:r>
      <w:r>
        <w:rPr>
          <w:rFonts w:ascii="Tempus Sans ITC" w:eastAsia="Times New Roman" w:hAnsi="Tempus Sans ITC" w:cs="Times New Roman"/>
          <w:bCs/>
          <w:sz w:val="24"/>
          <w:szCs w:val="24"/>
        </w:rPr>
        <w:t xml:space="preserve">flips, </w:t>
      </w:r>
      <w:r w:rsidR="002A203A">
        <w:rPr>
          <w:rFonts w:ascii="Tempus Sans ITC" w:eastAsia="Times New Roman" w:hAnsi="Tempus Sans ITC" w:cs="Times New Roman"/>
          <w:bCs/>
          <w:sz w:val="24"/>
          <w:szCs w:val="24"/>
        </w:rPr>
        <w:t xml:space="preserve">handstands, </w:t>
      </w:r>
      <w:r>
        <w:rPr>
          <w:rFonts w:ascii="Tempus Sans ITC" w:eastAsia="Times New Roman" w:hAnsi="Tempus Sans ITC" w:cs="Times New Roman"/>
          <w:bCs/>
          <w:sz w:val="24"/>
          <w:szCs w:val="24"/>
        </w:rPr>
        <w:t>walkovers</w:t>
      </w:r>
      <w:r w:rsidR="00FA3118">
        <w:rPr>
          <w:rFonts w:ascii="Tempus Sans ITC" w:eastAsia="Times New Roman" w:hAnsi="Tempus Sans ITC" w:cs="Times New Roman"/>
          <w:bCs/>
          <w:sz w:val="24"/>
          <w:szCs w:val="24"/>
        </w:rPr>
        <w:t xml:space="preserve"> </w:t>
      </w:r>
    </w:p>
    <w:p w:rsidR="00B43C42" w:rsidRPr="001B65E3" w:rsidRDefault="00B43C42" w:rsidP="00B43C4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5E3">
        <w:rPr>
          <w:rFonts w:ascii="Tempus Sans ITC" w:eastAsia="Times New Roman" w:hAnsi="Tempus Sans ITC" w:cs="Times New Roman"/>
          <w:sz w:val="24"/>
          <w:szCs w:val="24"/>
        </w:rPr>
        <w:t>freestyle</w:t>
      </w:r>
      <w:r w:rsidR="000C5787">
        <w:rPr>
          <w:rFonts w:ascii="Tempus Sans ITC" w:eastAsia="Times New Roman" w:hAnsi="Tempus Sans ITC" w:cs="Times New Roman"/>
          <w:sz w:val="24"/>
          <w:szCs w:val="24"/>
        </w:rPr>
        <w:t xml:space="preserve"> (improvisation – your own choreography)</w:t>
      </w:r>
    </w:p>
    <w:p w:rsidR="00D33CD2" w:rsidRDefault="00D33CD2" w:rsidP="001B65E3">
      <w:pPr>
        <w:pStyle w:val="ListParagraph"/>
        <w:rPr>
          <w:rFonts w:ascii="Tempus Sans ITC" w:eastAsia="Times New Roman" w:hAnsi="Tempus Sans ITC" w:cs="Times New Roman"/>
          <w:b/>
          <w:bCs/>
          <w:sz w:val="24"/>
          <w:szCs w:val="24"/>
        </w:rPr>
      </w:pPr>
    </w:p>
    <w:p w:rsidR="00D33CD2" w:rsidRPr="001B65E3" w:rsidRDefault="00D33CD2" w:rsidP="00D33CD2">
      <w:pPr>
        <w:rPr>
          <w:rFonts w:ascii="Tempus Sans ITC" w:hAnsi="Tempus Sans ITC"/>
          <w:b/>
          <w:sz w:val="28"/>
          <w:szCs w:val="28"/>
        </w:rPr>
      </w:pPr>
      <w:r w:rsidRPr="001B65E3">
        <w:rPr>
          <w:rFonts w:ascii="Tempus Sans ITC" w:hAnsi="Tempus Sans ITC"/>
          <w:b/>
          <w:sz w:val="28"/>
          <w:szCs w:val="28"/>
        </w:rPr>
        <w:t>Important Dates</w:t>
      </w:r>
    </w:p>
    <w:p w:rsidR="00E31F3E" w:rsidRPr="00E31F3E" w:rsidRDefault="00E31F3E" w:rsidP="00D33CD2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4"/>
          <w:szCs w:val="24"/>
        </w:rPr>
      </w:pPr>
      <w:r w:rsidRPr="00E31F3E">
        <w:rPr>
          <w:rFonts w:ascii="Tempus Sans ITC" w:hAnsi="Tempus Sans ITC"/>
          <w:b/>
          <w:sz w:val="24"/>
          <w:szCs w:val="24"/>
        </w:rPr>
        <w:t>Optional Dance Clinic – Monday May 30</w:t>
      </w:r>
      <w:r w:rsidRPr="00E31F3E">
        <w:rPr>
          <w:rFonts w:ascii="Tempus Sans ITC" w:hAnsi="Tempus Sans ITC"/>
          <w:b/>
          <w:sz w:val="24"/>
          <w:szCs w:val="24"/>
          <w:vertAlign w:val="superscript"/>
        </w:rPr>
        <w:t>th</w:t>
      </w:r>
      <w:r w:rsidRPr="00E31F3E">
        <w:rPr>
          <w:rFonts w:ascii="Tempus Sans ITC" w:hAnsi="Tempus Sans ITC"/>
          <w:b/>
          <w:sz w:val="24"/>
          <w:szCs w:val="24"/>
        </w:rPr>
        <w:t xml:space="preserve"> 7-8PM in the M-Room of MHS</w:t>
      </w:r>
    </w:p>
    <w:p w:rsidR="00E31F3E" w:rsidRPr="00E31F3E" w:rsidRDefault="00E31F3E" w:rsidP="00E31F3E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4"/>
          <w:szCs w:val="24"/>
        </w:rPr>
      </w:pPr>
      <w:r w:rsidRPr="00E31F3E">
        <w:rPr>
          <w:rFonts w:ascii="Tempus Sans ITC" w:hAnsi="Tempus Sans ITC"/>
          <w:b/>
          <w:sz w:val="24"/>
          <w:szCs w:val="24"/>
        </w:rPr>
        <w:t xml:space="preserve">Optional </w:t>
      </w:r>
      <w:r w:rsidRPr="00E31F3E">
        <w:rPr>
          <w:rFonts w:ascii="Tempus Sans ITC" w:hAnsi="Tempus Sans ITC"/>
          <w:b/>
          <w:sz w:val="24"/>
          <w:szCs w:val="24"/>
        </w:rPr>
        <w:t>Dance Clinic –</w:t>
      </w:r>
      <w:r w:rsidR="00C823DA">
        <w:rPr>
          <w:rFonts w:ascii="Tempus Sans ITC" w:hAnsi="Tempus Sans ITC"/>
          <w:b/>
          <w:sz w:val="24"/>
          <w:szCs w:val="24"/>
        </w:rPr>
        <w:t xml:space="preserve"> Tues</w:t>
      </w:r>
      <w:bookmarkStart w:id="0" w:name="_GoBack"/>
      <w:bookmarkEnd w:id="0"/>
      <w:r w:rsidRPr="00E31F3E">
        <w:rPr>
          <w:rFonts w:ascii="Tempus Sans ITC" w:hAnsi="Tempus Sans ITC"/>
          <w:b/>
          <w:sz w:val="24"/>
          <w:szCs w:val="24"/>
        </w:rPr>
        <w:t xml:space="preserve">day </w:t>
      </w:r>
      <w:r w:rsidRPr="00E31F3E">
        <w:rPr>
          <w:rFonts w:ascii="Tempus Sans ITC" w:hAnsi="Tempus Sans ITC"/>
          <w:b/>
          <w:sz w:val="24"/>
          <w:szCs w:val="24"/>
        </w:rPr>
        <w:t>May 31</w:t>
      </w:r>
      <w:proofErr w:type="gramStart"/>
      <w:r w:rsidRPr="00E31F3E">
        <w:rPr>
          <w:rFonts w:ascii="Tempus Sans ITC" w:hAnsi="Tempus Sans ITC"/>
          <w:b/>
          <w:sz w:val="24"/>
          <w:szCs w:val="24"/>
          <w:vertAlign w:val="superscript"/>
        </w:rPr>
        <w:t>st</w:t>
      </w:r>
      <w:r w:rsidRPr="00E31F3E">
        <w:rPr>
          <w:rFonts w:ascii="Tempus Sans ITC" w:hAnsi="Tempus Sans ITC"/>
          <w:b/>
          <w:sz w:val="24"/>
          <w:szCs w:val="24"/>
        </w:rPr>
        <w:t xml:space="preserve"> </w:t>
      </w:r>
      <w:r w:rsidRPr="00E31F3E">
        <w:rPr>
          <w:rFonts w:ascii="Tempus Sans ITC" w:hAnsi="Tempus Sans ITC"/>
          <w:b/>
          <w:sz w:val="24"/>
          <w:szCs w:val="24"/>
        </w:rPr>
        <w:t xml:space="preserve"> 7</w:t>
      </w:r>
      <w:proofErr w:type="gramEnd"/>
      <w:r w:rsidRPr="00E31F3E">
        <w:rPr>
          <w:rFonts w:ascii="Tempus Sans ITC" w:hAnsi="Tempus Sans ITC"/>
          <w:b/>
          <w:sz w:val="24"/>
          <w:szCs w:val="24"/>
        </w:rPr>
        <w:t>-8PM in the M-Room of MHS</w:t>
      </w:r>
    </w:p>
    <w:p w:rsidR="00465F4D" w:rsidRPr="00E31F3E" w:rsidRDefault="00E31F3E" w:rsidP="00D33CD2">
      <w:pPr>
        <w:pStyle w:val="ListParagraph"/>
        <w:numPr>
          <w:ilvl w:val="0"/>
          <w:numId w:val="1"/>
        </w:numPr>
        <w:rPr>
          <w:rFonts w:ascii="Tempus Sans ITC" w:hAnsi="Tempus Sans ITC"/>
          <w:b/>
          <w:sz w:val="24"/>
          <w:szCs w:val="24"/>
          <w:highlight w:val="yellow"/>
        </w:rPr>
      </w:pPr>
      <w:r w:rsidRPr="00E31F3E">
        <w:rPr>
          <w:rFonts w:ascii="Tempus Sans ITC" w:hAnsi="Tempus Sans ITC"/>
          <w:b/>
          <w:sz w:val="24"/>
          <w:szCs w:val="24"/>
          <w:highlight w:val="yellow"/>
        </w:rPr>
        <w:t xml:space="preserve">Mandatory </w:t>
      </w:r>
      <w:r w:rsidR="00465F4D" w:rsidRPr="00E31F3E">
        <w:rPr>
          <w:rFonts w:ascii="Tempus Sans ITC" w:hAnsi="Tempus Sans ITC"/>
          <w:b/>
          <w:sz w:val="24"/>
          <w:szCs w:val="24"/>
          <w:highlight w:val="yellow"/>
        </w:rPr>
        <w:t>A</w:t>
      </w:r>
      <w:r w:rsidR="00A16C92" w:rsidRPr="00E31F3E">
        <w:rPr>
          <w:rFonts w:ascii="Tempus Sans ITC" w:hAnsi="Tempus Sans ITC"/>
          <w:b/>
          <w:sz w:val="24"/>
          <w:szCs w:val="24"/>
          <w:highlight w:val="yellow"/>
        </w:rPr>
        <w:t>UDITION</w:t>
      </w:r>
      <w:r w:rsidR="00CD18C4" w:rsidRPr="00E31F3E">
        <w:rPr>
          <w:rFonts w:ascii="Tempus Sans ITC" w:hAnsi="Tempus Sans ITC"/>
          <w:b/>
          <w:sz w:val="24"/>
          <w:szCs w:val="24"/>
          <w:highlight w:val="yellow"/>
        </w:rPr>
        <w:t xml:space="preserve"> –</w:t>
      </w:r>
      <w:r w:rsidR="000A7B96" w:rsidRPr="00E31F3E">
        <w:rPr>
          <w:rFonts w:ascii="Tempus Sans ITC" w:hAnsi="Tempus Sans ITC"/>
          <w:b/>
          <w:sz w:val="24"/>
          <w:szCs w:val="24"/>
          <w:highlight w:val="yellow"/>
        </w:rPr>
        <w:t xml:space="preserve"> </w:t>
      </w:r>
      <w:r w:rsidRPr="00E31F3E">
        <w:rPr>
          <w:rFonts w:ascii="Tempus Sans ITC" w:hAnsi="Tempus Sans ITC"/>
          <w:b/>
          <w:sz w:val="24"/>
          <w:szCs w:val="24"/>
          <w:highlight w:val="yellow"/>
        </w:rPr>
        <w:t>Friday June 2</w:t>
      </w:r>
      <w:r w:rsidRPr="00E31F3E">
        <w:rPr>
          <w:rFonts w:ascii="Tempus Sans ITC" w:hAnsi="Tempus Sans ITC"/>
          <w:b/>
          <w:sz w:val="24"/>
          <w:szCs w:val="24"/>
          <w:highlight w:val="yellow"/>
          <w:vertAlign w:val="superscript"/>
        </w:rPr>
        <w:t>nd</w:t>
      </w:r>
      <w:r w:rsidRPr="00E31F3E">
        <w:rPr>
          <w:rFonts w:ascii="Tempus Sans ITC" w:hAnsi="Tempus Sans ITC"/>
          <w:b/>
          <w:sz w:val="24"/>
          <w:szCs w:val="24"/>
          <w:highlight w:val="yellow"/>
        </w:rPr>
        <w:t xml:space="preserve"> at 3:30 PM in the M-Room of MHS</w:t>
      </w:r>
    </w:p>
    <w:sectPr w:rsidR="00465F4D" w:rsidRPr="00E31F3E" w:rsidSect="00C3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17C"/>
    <w:multiLevelType w:val="hybridMultilevel"/>
    <w:tmpl w:val="B54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3CD2"/>
    <w:rsid w:val="00097EEC"/>
    <w:rsid w:val="000A7B96"/>
    <w:rsid w:val="000C5787"/>
    <w:rsid w:val="000E3AE5"/>
    <w:rsid w:val="000F0E3E"/>
    <w:rsid w:val="001B65E3"/>
    <w:rsid w:val="002A203A"/>
    <w:rsid w:val="002A3EB5"/>
    <w:rsid w:val="002B28D3"/>
    <w:rsid w:val="0034683C"/>
    <w:rsid w:val="00447BD3"/>
    <w:rsid w:val="00451CE0"/>
    <w:rsid w:val="00465F4D"/>
    <w:rsid w:val="004C6CBE"/>
    <w:rsid w:val="00590585"/>
    <w:rsid w:val="005F53DE"/>
    <w:rsid w:val="00631021"/>
    <w:rsid w:val="00645CF1"/>
    <w:rsid w:val="006E1172"/>
    <w:rsid w:val="00715766"/>
    <w:rsid w:val="007A7A6A"/>
    <w:rsid w:val="007E55FB"/>
    <w:rsid w:val="00830357"/>
    <w:rsid w:val="00860871"/>
    <w:rsid w:val="009526ED"/>
    <w:rsid w:val="009C4F9F"/>
    <w:rsid w:val="009F5C47"/>
    <w:rsid w:val="00A13F15"/>
    <w:rsid w:val="00A16C92"/>
    <w:rsid w:val="00A21A62"/>
    <w:rsid w:val="00A43BF5"/>
    <w:rsid w:val="00A64F46"/>
    <w:rsid w:val="00AB76A8"/>
    <w:rsid w:val="00B15A35"/>
    <w:rsid w:val="00B43C42"/>
    <w:rsid w:val="00B842A5"/>
    <w:rsid w:val="00C37FF0"/>
    <w:rsid w:val="00C823DA"/>
    <w:rsid w:val="00CD18C4"/>
    <w:rsid w:val="00CF0ADA"/>
    <w:rsid w:val="00D14B6F"/>
    <w:rsid w:val="00D33CD2"/>
    <w:rsid w:val="00DC327C"/>
    <w:rsid w:val="00E31F3E"/>
    <w:rsid w:val="00E76C9D"/>
    <w:rsid w:val="00EF6BAC"/>
    <w:rsid w:val="00FA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96AA"/>
  <w15:docId w15:val="{1DB2D3E8-6EC0-4B06-9FB2-07C3938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kathrynstankivitz</dc:creator>
  <cp:lastModifiedBy>Kathryn Zastrow</cp:lastModifiedBy>
  <cp:revision>55</cp:revision>
  <cp:lastPrinted>2017-02-06T22:05:00Z</cp:lastPrinted>
  <dcterms:created xsi:type="dcterms:W3CDTF">2012-03-12T22:39:00Z</dcterms:created>
  <dcterms:modified xsi:type="dcterms:W3CDTF">2017-04-26T22:09:00Z</dcterms:modified>
</cp:coreProperties>
</file>